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35" w:rsidRDefault="00F57335" w:rsidP="00F57335">
      <w:pPr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>PODCAST Listening Sheet</w:t>
      </w:r>
    </w:p>
    <w:p w:rsidR="00F57335" w:rsidRDefault="00F57335" w:rsidP="00F57335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>Nicaragua Canal Project</w:t>
      </w:r>
    </w:p>
    <w:p w:rsidR="00F57335" w:rsidRDefault="00F57335" w:rsidP="00F57335">
      <w:pPr>
        <w:rPr>
          <w:sz w:val="24"/>
        </w:rPr>
      </w:pPr>
    </w:p>
    <w:p w:rsidR="00F57335" w:rsidRDefault="00F57335" w:rsidP="00F57335">
      <w:pPr>
        <w:rPr>
          <w:sz w:val="24"/>
        </w:rPr>
      </w:pPr>
      <w:r>
        <w:rPr>
          <w:sz w:val="24"/>
        </w:rPr>
        <w:t>Name: ________________________________</w:t>
      </w:r>
    </w:p>
    <w:p w:rsidR="00F57335" w:rsidRDefault="00F57335" w:rsidP="00F57335">
      <w:pPr>
        <w:rPr>
          <w:sz w:val="24"/>
        </w:rPr>
      </w:pPr>
      <w:r>
        <w:rPr>
          <w:sz w:val="24"/>
        </w:rPr>
        <w:t>Date:  ________________________________</w:t>
      </w:r>
    </w:p>
    <w:p w:rsidR="00F57335" w:rsidRDefault="00F57335" w:rsidP="00F57335">
      <w:pPr>
        <w:rPr>
          <w:sz w:val="24"/>
        </w:rPr>
      </w:pPr>
      <w:r>
        <w:rPr>
          <w:sz w:val="24"/>
        </w:rPr>
        <w:t>Class period:  __________________________</w:t>
      </w:r>
    </w:p>
    <w:p w:rsidR="00F57335" w:rsidRDefault="00F57335" w:rsidP="00F57335">
      <w:pPr>
        <w:rPr>
          <w:sz w:val="24"/>
        </w:rPr>
      </w:pPr>
    </w:p>
    <w:p w:rsidR="00F57335" w:rsidRDefault="00F57335" w:rsidP="00F57335">
      <w:pPr>
        <w:rPr>
          <w:sz w:val="24"/>
        </w:rPr>
      </w:pPr>
      <w:r>
        <w:rPr>
          <w:sz w:val="24"/>
        </w:rPr>
        <w:t>Please fill out the following questions after listening to the Nicaragua Canal Podcast.</w:t>
      </w:r>
    </w:p>
    <w:p w:rsidR="00F57335" w:rsidRDefault="00F57335" w:rsidP="00F57335">
      <w:pPr>
        <w:rPr>
          <w:sz w:val="24"/>
        </w:rPr>
      </w:pPr>
    </w:p>
    <w:p w:rsidR="00F57335" w:rsidRDefault="00F57335" w:rsidP="00F5733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before="240" w:line="1440" w:lineRule="auto"/>
        <w:ind w:left="720" w:hanging="360"/>
        <w:rPr>
          <w:sz w:val="24"/>
        </w:rPr>
      </w:pPr>
      <w:r>
        <w:rPr>
          <w:sz w:val="24"/>
        </w:rPr>
        <w:t xml:space="preserve"> What countries are involved in the development of the canal?</w:t>
      </w:r>
    </w:p>
    <w:p w:rsidR="00F57335" w:rsidRDefault="00F57335" w:rsidP="00F5733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before="240" w:line="1440" w:lineRule="auto"/>
        <w:ind w:left="720" w:hanging="360"/>
        <w:rPr>
          <w:sz w:val="24"/>
        </w:rPr>
      </w:pPr>
      <w:r>
        <w:rPr>
          <w:sz w:val="24"/>
        </w:rPr>
        <w:t>Give at least 2 reasons why Nicaragua wants the canal?</w:t>
      </w:r>
    </w:p>
    <w:p w:rsidR="00F57335" w:rsidRDefault="00F57335" w:rsidP="00F5733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before="240" w:line="1440" w:lineRule="auto"/>
        <w:ind w:left="720" w:hanging="360"/>
        <w:rPr>
          <w:sz w:val="24"/>
        </w:rPr>
      </w:pPr>
      <w:r>
        <w:rPr>
          <w:sz w:val="24"/>
        </w:rPr>
        <w:t>Name 2 issues with building the canal across Nicaragua.</w:t>
      </w:r>
    </w:p>
    <w:p w:rsidR="00F57335" w:rsidRDefault="00F57335" w:rsidP="00F5733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before="240" w:line="240" w:lineRule="auto"/>
        <w:ind w:left="720" w:hanging="360"/>
        <w:rPr>
          <w:sz w:val="24"/>
        </w:rPr>
      </w:pPr>
      <w:r>
        <w:rPr>
          <w:sz w:val="24"/>
        </w:rPr>
        <w:t>Name at least 2 different “stakeholders” discussed during the podcast – these are different groups of people that will be impacted by the project.</w:t>
      </w:r>
    </w:p>
    <w:p w:rsidR="00F57335" w:rsidRDefault="00F57335" w:rsidP="00F57335">
      <w:pPr>
        <w:spacing w:before="240" w:line="240" w:lineRule="auto"/>
        <w:rPr>
          <w:sz w:val="24"/>
        </w:rPr>
      </w:pPr>
    </w:p>
    <w:p w:rsidR="00F57335" w:rsidRDefault="00F57335" w:rsidP="00F57335">
      <w:pPr>
        <w:spacing w:before="240" w:line="240" w:lineRule="auto"/>
        <w:rPr>
          <w:sz w:val="24"/>
        </w:rPr>
      </w:pPr>
    </w:p>
    <w:p w:rsidR="008362E3" w:rsidRDefault="008362E3">
      <w:bookmarkStart w:id="0" w:name="_GoBack"/>
      <w:bookmarkEnd w:id="0"/>
    </w:p>
    <w:sectPr w:rsidR="008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5"/>
    <w:rsid w:val="008362E3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B2B3-3DDC-454B-B227-0DAA5C9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35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F57335"/>
    <w:pPr>
      <w:ind w:left="720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Brandy</dc:creator>
  <cp:keywords/>
  <dc:description/>
  <cp:lastModifiedBy>Wilbur, Brandy</cp:lastModifiedBy>
  <cp:revision>1</cp:revision>
  <dcterms:created xsi:type="dcterms:W3CDTF">2015-05-28T16:41:00Z</dcterms:created>
  <dcterms:modified xsi:type="dcterms:W3CDTF">2015-05-28T16:41:00Z</dcterms:modified>
</cp:coreProperties>
</file>